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Y="3946"/>
        <w:tblW w:w="0" w:type="auto"/>
        <w:tblLook w:val="04A0" w:firstRow="1" w:lastRow="0" w:firstColumn="1" w:lastColumn="0" w:noHBand="0" w:noVBand="1"/>
      </w:tblPr>
      <w:tblGrid>
        <w:gridCol w:w="2410"/>
        <w:gridCol w:w="6724"/>
      </w:tblGrid>
      <w:tr w:rsidR="0066339B" w:rsidRPr="0066339B" w14:paraId="67AC60FC" w14:textId="77777777" w:rsidTr="000F2723">
        <w:tc>
          <w:tcPr>
            <w:tcW w:w="2410" w:type="dxa"/>
            <w:tcBorders>
              <w:bottom w:val="single" w:sz="4" w:space="0" w:color="auto"/>
            </w:tcBorders>
          </w:tcPr>
          <w:p w14:paraId="38B92737" w14:textId="77777777" w:rsidR="0066339B" w:rsidRPr="0066339B" w:rsidRDefault="0066339B" w:rsidP="000F2723">
            <w:r w:rsidRPr="0066339B">
              <w:rPr>
                <w:b/>
              </w:rPr>
              <w:t>Job Title:</w:t>
            </w:r>
            <w:r w:rsidRPr="0066339B">
              <w:rPr>
                <w:b/>
              </w:rPr>
              <w:tab/>
            </w:r>
            <w:r w:rsidRPr="0066339B">
              <w:rPr>
                <w:b/>
              </w:rPr>
              <w:tab/>
            </w:r>
            <w:r w:rsidRPr="0066339B">
              <w:rPr>
                <w:b/>
              </w:rPr>
              <w:tab/>
            </w:r>
            <w:r w:rsidRPr="0066339B">
              <w:t xml:space="preserve"> </w:t>
            </w:r>
          </w:p>
        </w:tc>
        <w:tc>
          <w:tcPr>
            <w:tcW w:w="6724" w:type="dxa"/>
          </w:tcPr>
          <w:p w14:paraId="3222448B" w14:textId="7252A7D4" w:rsidR="0066339B" w:rsidRPr="0066339B" w:rsidRDefault="008F5A64" w:rsidP="000F2723">
            <w:r>
              <w:t>Associates</w:t>
            </w:r>
          </w:p>
        </w:tc>
      </w:tr>
      <w:tr w:rsidR="00F74856" w:rsidRPr="0066339B" w14:paraId="2E120C45" w14:textId="77777777" w:rsidTr="000F2723">
        <w:tc>
          <w:tcPr>
            <w:tcW w:w="2410" w:type="dxa"/>
            <w:tcBorders>
              <w:bottom w:val="single" w:sz="4" w:space="0" w:color="auto"/>
            </w:tcBorders>
          </w:tcPr>
          <w:p w14:paraId="5B11913E" w14:textId="77777777" w:rsidR="00F74856" w:rsidRPr="0066339B" w:rsidRDefault="00F74856" w:rsidP="000F2723">
            <w:pPr>
              <w:rPr>
                <w:b/>
              </w:rPr>
            </w:pPr>
            <w:r>
              <w:rPr>
                <w:b/>
              </w:rPr>
              <w:t>Appointed by:</w:t>
            </w:r>
          </w:p>
        </w:tc>
        <w:tc>
          <w:tcPr>
            <w:tcW w:w="6724" w:type="dxa"/>
          </w:tcPr>
          <w:p w14:paraId="4BFDCE5D" w14:textId="77777777" w:rsidR="00F74856" w:rsidRDefault="0089408F" w:rsidP="000F2723">
            <w:r>
              <w:t>Board of Directors</w:t>
            </w:r>
          </w:p>
          <w:p w14:paraId="62E2B3A1" w14:textId="77777777" w:rsidR="00F74856" w:rsidRPr="00F74856" w:rsidRDefault="00F74856" w:rsidP="000F2723"/>
        </w:tc>
      </w:tr>
      <w:tr w:rsidR="00F74856" w:rsidRPr="0066339B" w14:paraId="77CB0425" w14:textId="77777777" w:rsidTr="000F2723">
        <w:tc>
          <w:tcPr>
            <w:tcW w:w="2410" w:type="dxa"/>
            <w:tcBorders>
              <w:bottom w:val="single" w:sz="4" w:space="0" w:color="auto"/>
            </w:tcBorders>
          </w:tcPr>
          <w:p w14:paraId="056D724F" w14:textId="77777777" w:rsidR="00F74856" w:rsidRDefault="00F74856" w:rsidP="000F2723">
            <w:pPr>
              <w:rPr>
                <w:b/>
              </w:rPr>
            </w:pPr>
            <w:r>
              <w:rPr>
                <w:b/>
              </w:rPr>
              <w:t>Term of Office:</w:t>
            </w:r>
          </w:p>
        </w:tc>
        <w:tc>
          <w:tcPr>
            <w:tcW w:w="6724" w:type="dxa"/>
          </w:tcPr>
          <w:p w14:paraId="52C6FFDD" w14:textId="5783F1D0" w:rsidR="00F74856" w:rsidRDefault="00F74856" w:rsidP="000F2723">
            <w:r>
              <w:t>Three years retiring by rotation</w:t>
            </w:r>
            <w:r w:rsidR="008F5A64">
              <w:t>.  The board can vote to re-elect if the person wishes to continue.</w:t>
            </w:r>
          </w:p>
          <w:p w14:paraId="37529FD8" w14:textId="77777777" w:rsidR="00F74856" w:rsidRDefault="00F74856" w:rsidP="000F2723"/>
        </w:tc>
      </w:tr>
      <w:tr w:rsidR="0066339B" w:rsidRPr="0066339B" w14:paraId="1CC3D412" w14:textId="77777777" w:rsidTr="000F2723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B081C" w14:textId="77777777" w:rsidR="0066339B" w:rsidRPr="0066339B" w:rsidRDefault="0066339B" w:rsidP="000F2723">
            <w:r w:rsidRPr="0066339B">
              <w:rPr>
                <w:b/>
              </w:rPr>
              <w:t>Main Purpose of job:</w:t>
            </w:r>
            <w:r w:rsidRPr="0066339B">
              <w:rPr>
                <w:b/>
              </w:rPr>
              <w:tab/>
            </w:r>
          </w:p>
        </w:tc>
        <w:tc>
          <w:tcPr>
            <w:tcW w:w="6724" w:type="dxa"/>
            <w:tcBorders>
              <w:left w:val="single" w:sz="4" w:space="0" w:color="auto"/>
            </w:tcBorders>
          </w:tcPr>
          <w:p w14:paraId="1F230000" w14:textId="754573CB" w:rsidR="0066339B" w:rsidRPr="0066339B" w:rsidRDefault="008F5A64" w:rsidP="000F2723">
            <w:r>
              <w:t>Associates</w:t>
            </w:r>
            <w:r w:rsidR="00F27627">
              <w:t xml:space="preserve"> </w:t>
            </w:r>
            <w:r>
              <w:t xml:space="preserve">work alongside the board to help </w:t>
            </w:r>
            <w:r w:rsidR="00F27627">
              <w:t>establish</w:t>
            </w:r>
            <w:r>
              <w:t xml:space="preserve"> and</w:t>
            </w:r>
            <w:r w:rsidR="00F27627">
              <w:t xml:space="preserve"> guid</w:t>
            </w:r>
            <w:r>
              <w:t>e</w:t>
            </w:r>
            <w:r w:rsidR="00F27627">
              <w:t xml:space="preserve"> the overall direction of </w:t>
            </w:r>
            <w:r w:rsidR="003E1464">
              <w:t>Design in Mental Health Network</w:t>
            </w:r>
            <w:r>
              <w:t>.  Our Associates will also work on one or more workstreams to help us deliver our mission.</w:t>
            </w:r>
          </w:p>
        </w:tc>
      </w:tr>
      <w:tr w:rsidR="0066339B" w:rsidRPr="0066339B" w14:paraId="0A715531" w14:textId="77777777" w:rsidTr="000F2723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FAB88BD" w14:textId="77777777" w:rsidR="0066339B" w:rsidRPr="0066339B" w:rsidRDefault="000F2723" w:rsidP="000F2723">
            <w:r w:rsidRPr="0066339B">
              <w:rPr>
                <w:b/>
              </w:rPr>
              <w:t>Main duties and responsibilities:</w:t>
            </w:r>
            <w:r w:rsidR="0066339B" w:rsidRPr="0066339B">
              <w:rPr>
                <w:b/>
              </w:rPr>
              <w:tab/>
            </w:r>
            <w:r w:rsidR="0066339B" w:rsidRPr="0066339B">
              <w:t xml:space="preserve"> </w:t>
            </w:r>
          </w:p>
        </w:tc>
        <w:tc>
          <w:tcPr>
            <w:tcW w:w="6724" w:type="dxa"/>
            <w:tcBorders>
              <w:left w:val="single" w:sz="4" w:space="0" w:color="auto"/>
            </w:tcBorders>
          </w:tcPr>
          <w:p w14:paraId="12A9781B" w14:textId="1C857BB5" w:rsidR="0066339B" w:rsidRPr="00F27627" w:rsidRDefault="008F5A64" w:rsidP="000F2723">
            <w:r>
              <w:t>Associates</w:t>
            </w:r>
            <w:r w:rsidR="000F2723">
              <w:t xml:space="preserve"> are expected to be cognisant of the Memorandum of Association and the policy on good governance, particularly </w:t>
            </w:r>
            <w:proofErr w:type="gramStart"/>
            <w:r w:rsidR="000F2723">
              <w:t>with regard to</w:t>
            </w:r>
            <w:proofErr w:type="gramEnd"/>
            <w:r w:rsidR="000F2723">
              <w:t xml:space="preserve"> conflict of interest, when acting on behalf of the DIMHN.</w:t>
            </w:r>
          </w:p>
        </w:tc>
      </w:tr>
      <w:tr w:rsidR="00E54105" w:rsidRPr="0066339B" w14:paraId="5677DA33" w14:textId="77777777" w:rsidTr="000F2723">
        <w:tc>
          <w:tcPr>
            <w:tcW w:w="2410" w:type="dxa"/>
            <w:tcBorders>
              <w:top w:val="nil"/>
              <w:bottom w:val="nil"/>
            </w:tcBorders>
          </w:tcPr>
          <w:p w14:paraId="6D0361F6" w14:textId="77777777" w:rsidR="00E54105" w:rsidRPr="0066339B" w:rsidRDefault="00E54105" w:rsidP="000F2723">
            <w:pPr>
              <w:rPr>
                <w:b/>
              </w:rPr>
            </w:pPr>
          </w:p>
        </w:tc>
        <w:tc>
          <w:tcPr>
            <w:tcW w:w="6724" w:type="dxa"/>
          </w:tcPr>
          <w:p w14:paraId="35D20E35" w14:textId="3ACC675A" w:rsidR="00E54105" w:rsidRDefault="008F5A64" w:rsidP="00112939">
            <w:r>
              <w:t>Associates</w:t>
            </w:r>
            <w:r w:rsidR="00E54105">
              <w:t xml:space="preserve"> should make a</w:t>
            </w:r>
            <w:r w:rsidR="00E54105" w:rsidRPr="0066339B">
              <w:t xml:space="preserve"> serious commitment to participate actively in </w:t>
            </w:r>
            <w:r>
              <w:t>the charit</w:t>
            </w:r>
            <w:r w:rsidR="00002C20">
              <w:t>y’</w:t>
            </w:r>
            <w:r>
              <w:t>s</w:t>
            </w:r>
            <w:r w:rsidR="00E54105">
              <w:t xml:space="preserve"> work.</w:t>
            </w:r>
            <w:r w:rsidR="00112939">
              <w:t xml:space="preserve">  A</w:t>
            </w:r>
            <w:r>
              <w:t>n Associate</w:t>
            </w:r>
            <w:r w:rsidR="00112939">
              <w:t xml:space="preserve"> </w:t>
            </w:r>
            <w:r>
              <w:t xml:space="preserve">regularly </w:t>
            </w:r>
            <w:r w:rsidR="00112939">
              <w:t xml:space="preserve">not advancing the work </w:t>
            </w:r>
            <w:r>
              <w:t xml:space="preserve">assigned within </w:t>
            </w:r>
            <w:r w:rsidR="00112939">
              <w:t xml:space="preserve">workstream may be </w:t>
            </w:r>
            <w:r>
              <w:t>asked to leave</w:t>
            </w:r>
            <w:r w:rsidR="00112939">
              <w:t>.</w:t>
            </w:r>
            <w:r>
              <w:t xml:space="preserve">  We will always take fair consideration of people’s personal circumstances.</w:t>
            </w:r>
          </w:p>
        </w:tc>
      </w:tr>
      <w:tr w:rsidR="00F27627" w:rsidRPr="0066339B" w14:paraId="25BA8E6B" w14:textId="77777777" w:rsidTr="000F2723">
        <w:tc>
          <w:tcPr>
            <w:tcW w:w="2410" w:type="dxa"/>
            <w:tcBorders>
              <w:top w:val="nil"/>
              <w:bottom w:val="nil"/>
            </w:tcBorders>
          </w:tcPr>
          <w:p w14:paraId="4EFAB34A" w14:textId="77777777" w:rsidR="00F27627" w:rsidRPr="0066339B" w:rsidRDefault="00F27627" w:rsidP="000F2723">
            <w:pPr>
              <w:rPr>
                <w:b/>
              </w:rPr>
            </w:pPr>
          </w:p>
        </w:tc>
        <w:tc>
          <w:tcPr>
            <w:tcW w:w="6724" w:type="dxa"/>
          </w:tcPr>
          <w:p w14:paraId="02BCF2C8" w14:textId="6DC20888" w:rsidR="00F27627" w:rsidRDefault="008F5A64" w:rsidP="000F2723">
            <w:r>
              <w:t>Associates</w:t>
            </w:r>
            <w:r w:rsidR="00F27627">
              <w:t xml:space="preserve"> are accountable to the membership for decisions made by the board.</w:t>
            </w:r>
          </w:p>
        </w:tc>
      </w:tr>
      <w:tr w:rsidR="00F27627" w:rsidRPr="0066339B" w14:paraId="5DE0EDAD" w14:textId="77777777" w:rsidTr="000F2723">
        <w:tc>
          <w:tcPr>
            <w:tcW w:w="2410" w:type="dxa"/>
            <w:tcBorders>
              <w:top w:val="nil"/>
              <w:bottom w:val="nil"/>
            </w:tcBorders>
          </w:tcPr>
          <w:p w14:paraId="00F6555A" w14:textId="77777777" w:rsidR="00F27627" w:rsidRPr="0066339B" w:rsidRDefault="00F27627" w:rsidP="000F2723">
            <w:pPr>
              <w:rPr>
                <w:b/>
              </w:rPr>
            </w:pPr>
          </w:p>
        </w:tc>
        <w:tc>
          <w:tcPr>
            <w:tcW w:w="6724" w:type="dxa"/>
          </w:tcPr>
          <w:p w14:paraId="053503D6" w14:textId="4FE74F93" w:rsidR="00F27627" w:rsidRDefault="008F5A64" w:rsidP="000F2723">
            <w:r>
              <w:t>Associates</w:t>
            </w:r>
            <w:r w:rsidR="00F27627" w:rsidRPr="0066339B">
              <w:t xml:space="preserve"> should be prepared to contribute </w:t>
            </w:r>
            <w:r w:rsidR="00F27627">
              <w:t xml:space="preserve">their </w:t>
            </w:r>
            <w:r w:rsidR="00F27627" w:rsidRPr="0066339B">
              <w:t>time</w:t>
            </w:r>
            <w:r w:rsidR="00F27627">
              <w:t xml:space="preserve"> and expertise to the organisation.  </w:t>
            </w:r>
            <w:r>
              <w:t>1-2 days per month is the typical maximum involvement.</w:t>
            </w:r>
          </w:p>
        </w:tc>
      </w:tr>
      <w:tr w:rsidR="000A3DA9" w:rsidRPr="0066339B" w14:paraId="3CC3186F" w14:textId="77777777" w:rsidTr="00C31491">
        <w:tc>
          <w:tcPr>
            <w:tcW w:w="2410" w:type="dxa"/>
            <w:tcBorders>
              <w:top w:val="nil"/>
              <w:bottom w:val="nil"/>
            </w:tcBorders>
          </w:tcPr>
          <w:p w14:paraId="227BC9B1" w14:textId="77777777" w:rsidR="000A3DA9" w:rsidRPr="0066339B" w:rsidRDefault="000A3DA9" w:rsidP="000F2723"/>
        </w:tc>
        <w:tc>
          <w:tcPr>
            <w:tcW w:w="6724" w:type="dxa"/>
          </w:tcPr>
          <w:p w14:paraId="01F55B7A" w14:textId="6AA838E5" w:rsidR="00C31491" w:rsidRPr="0066339B" w:rsidRDefault="008F5A64" w:rsidP="000F2723">
            <w:r>
              <w:t>Associates</w:t>
            </w:r>
            <w:r w:rsidR="004141F3">
              <w:t xml:space="preserve"> should </w:t>
            </w:r>
            <w:r w:rsidR="002B27A1">
              <w:t xml:space="preserve">act as ambassadors for the </w:t>
            </w:r>
            <w:r w:rsidR="00E54105">
              <w:t xml:space="preserve">Design in Mental Health Network </w:t>
            </w:r>
            <w:r w:rsidR="002B27A1">
              <w:t xml:space="preserve">and </w:t>
            </w:r>
            <w:r w:rsidR="004141F3">
              <w:t xml:space="preserve">actively promote </w:t>
            </w:r>
            <w:r w:rsidR="00E54105">
              <w:t xml:space="preserve">the </w:t>
            </w:r>
            <w:r>
              <w:t>charity</w:t>
            </w:r>
            <w:r w:rsidR="00E54105">
              <w:t xml:space="preserve"> through whatever means available.</w:t>
            </w:r>
          </w:p>
        </w:tc>
      </w:tr>
      <w:tr w:rsidR="00C31491" w:rsidRPr="0066339B" w14:paraId="210B99EB" w14:textId="77777777" w:rsidTr="0089408F">
        <w:tc>
          <w:tcPr>
            <w:tcW w:w="2410" w:type="dxa"/>
            <w:tcBorders>
              <w:top w:val="nil"/>
              <w:bottom w:val="single" w:sz="4" w:space="0" w:color="auto"/>
            </w:tcBorders>
          </w:tcPr>
          <w:p w14:paraId="1A7EC808" w14:textId="77777777" w:rsidR="00C31491" w:rsidRPr="0066339B" w:rsidRDefault="00C31491" w:rsidP="000F2723"/>
        </w:tc>
        <w:tc>
          <w:tcPr>
            <w:tcW w:w="6724" w:type="dxa"/>
          </w:tcPr>
          <w:p w14:paraId="0CCC9F65" w14:textId="1B10BA56" w:rsidR="00C31491" w:rsidRDefault="00C31491" w:rsidP="000F2723"/>
        </w:tc>
      </w:tr>
    </w:tbl>
    <w:p w14:paraId="238D2E40" w14:textId="77777777" w:rsidR="000F2723" w:rsidRDefault="000F2723" w:rsidP="0066339B">
      <w:pPr>
        <w:rPr>
          <w:b/>
        </w:rPr>
      </w:pPr>
    </w:p>
    <w:p w14:paraId="7A340225" w14:textId="77777777" w:rsidR="003E1464" w:rsidRDefault="003E1464" w:rsidP="000F2723">
      <w:pPr>
        <w:ind w:left="-142"/>
        <w:rPr>
          <w:b/>
        </w:rPr>
      </w:pPr>
      <w:r>
        <w:rPr>
          <w:b/>
        </w:rPr>
        <w:t>DESIGN IN MENTAL HEALTH NETWORK</w:t>
      </w:r>
    </w:p>
    <w:p w14:paraId="38434EC9" w14:textId="77777777" w:rsidR="003E1464" w:rsidRDefault="003E1464" w:rsidP="000F2723">
      <w:pPr>
        <w:ind w:left="-142"/>
        <w:rPr>
          <w:b/>
        </w:rPr>
      </w:pPr>
    </w:p>
    <w:p w14:paraId="09324CEA" w14:textId="77777777" w:rsidR="000F2723" w:rsidRDefault="000F2723" w:rsidP="000F2723">
      <w:pPr>
        <w:ind w:left="-142"/>
        <w:rPr>
          <w:b/>
        </w:rPr>
      </w:pPr>
    </w:p>
    <w:p w14:paraId="69BD62F4" w14:textId="4372F35E" w:rsidR="00F901BA" w:rsidRDefault="00F74856" w:rsidP="000F2723">
      <w:pPr>
        <w:ind w:left="-142"/>
        <w:rPr>
          <w:b/>
        </w:rPr>
      </w:pPr>
      <w:r>
        <w:rPr>
          <w:b/>
        </w:rPr>
        <w:t xml:space="preserve">JOB DESCRIPTION FOR </w:t>
      </w:r>
      <w:r w:rsidR="008F5A64">
        <w:rPr>
          <w:b/>
        </w:rPr>
        <w:t>ASSOCIATES</w:t>
      </w:r>
    </w:p>
    <w:p w14:paraId="218A2274" w14:textId="77777777" w:rsidR="000F2723" w:rsidRDefault="000F2723" w:rsidP="0066339B">
      <w:pPr>
        <w:rPr>
          <w:b/>
        </w:rPr>
      </w:pPr>
    </w:p>
    <w:p w14:paraId="4B5880A0" w14:textId="77777777" w:rsidR="00F27627" w:rsidRDefault="00F27627" w:rsidP="0066339B">
      <w:pPr>
        <w:rPr>
          <w:b/>
        </w:rPr>
      </w:pPr>
    </w:p>
    <w:p w14:paraId="1D4B54B7" w14:textId="77777777" w:rsidR="00F27627" w:rsidRDefault="00F27627" w:rsidP="0066339B">
      <w:pPr>
        <w:rPr>
          <w:b/>
        </w:rPr>
      </w:pPr>
    </w:p>
    <w:p w14:paraId="6DFDBB1B" w14:textId="77777777" w:rsidR="00F27627" w:rsidRDefault="00F27627" w:rsidP="0066339B">
      <w:pPr>
        <w:rPr>
          <w:b/>
        </w:rPr>
      </w:pPr>
    </w:p>
    <w:p w14:paraId="39FFF7B7" w14:textId="77777777" w:rsidR="00F27627" w:rsidRDefault="00F27627" w:rsidP="0066339B">
      <w:pPr>
        <w:rPr>
          <w:b/>
        </w:rPr>
      </w:pPr>
    </w:p>
    <w:p w14:paraId="2BCEF987" w14:textId="77777777" w:rsidR="00F27627" w:rsidRDefault="00F27627" w:rsidP="0066339B">
      <w:pPr>
        <w:rPr>
          <w:b/>
        </w:rPr>
      </w:pPr>
    </w:p>
    <w:sectPr w:rsidR="00F27627" w:rsidSect="000F2723">
      <w:headerReference w:type="default" r:id="rId6"/>
      <w:pgSz w:w="11906" w:h="16838"/>
      <w:pgMar w:top="1440" w:right="144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E0E4D3" w14:textId="77777777" w:rsidR="00ED1255" w:rsidRDefault="00ED1255" w:rsidP="000F2723">
      <w:pPr>
        <w:spacing w:line="240" w:lineRule="auto"/>
      </w:pPr>
      <w:r>
        <w:separator/>
      </w:r>
    </w:p>
  </w:endnote>
  <w:endnote w:type="continuationSeparator" w:id="0">
    <w:p w14:paraId="15129A0E" w14:textId="77777777" w:rsidR="00ED1255" w:rsidRDefault="00ED1255" w:rsidP="000F272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CC22DEB-768D-944A-A072-5C26FE0B34E5}"/>
    <w:embedBold r:id="rId2" w:fontKey="{7F8EC07A-5DCC-8344-BB07-B89DE91BABD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8F4DB2F-93C5-1F49-BFB3-0188B19B8BE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485FAE9A-0164-5C48-9174-5CC671DDF78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294FB7D-9512-534E-9860-B5549D7C23F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EF888F" w14:textId="77777777" w:rsidR="00ED1255" w:rsidRDefault="00ED1255" w:rsidP="000F2723">
      <w:pPr>
        <w:spacing w:line="240" w:lineRule="auto"/>
      </w:pPr>
      <w:r>
        <w:separator/>
      </w:r>
    </w:p>
  </w:footnote>
  <w:footnote w:type="continuationSeparator" w:id="0">
    <w:p w14:paraId="1EFAEC93" w14:textId="77777777" w:rsidR="00ED1255" w:rsidRDefault="00ED1255" w:rsidP="000F272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616BA" w14:textId="77777777" w:rsidR="000F2723" w:rsidRDefault="00120192" w:rsidP="000F2723">
    <w:pPr>
      <w:pStyle w:val="Header"/>
      <w:jc w:val="right"/>
    </w:pPr>
    <w:r>
      <w:rPr>
        <w:noProof/>
        <w:lang w:eastAsia="en-GB"/>
      </w:rPr>
      <w:drawing>
        <wp:inline distT="0" distB="0" distL="0" distR="0" wp14:anchorId="1CAB80C6" wp14:editId="7A77FA9A">
          <wp:extent cx="1141730" cy="437932"/>
          <wp:effectExtent l="0" t="0" r="1270" b="63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iMH_Logo_Blu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4757" cy="4429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2D45"/>
    <w:rsid w:val="00002C20"/>
    <w:rsid w:val="000615A1"/>
    <w:rsid w:val="00061CB2"/>
    <w:rsid w:val="000A3DA9"/>
    <w:rsid w:val="000C6C07"/>
    <w:rsid w:val="000F2723"/>
    <w:rsid w:val="000F4F70"/>
    <w:rsid w:val="000F7EAB"/>
    <w:rsid w:val="00112939"/>
    <w:rsid w:val="00120192"/>
    <w:rsid w:val="00137730"/>
    <w:rsid w:val="001D30BF"/>
    <w:rsid w:val="001F4593"/>
    <w:rsid w:val="002504C8"/>
    <w:rsid w:val="002B27A1"/>
    <w:rsid w:val="003C0C10"/>
    <w:rsid w:val="003E1464"/>
    <w:rsid w:val="004141F3"/>
    <w:rsid w:val="004B700F"/>
    <w:rsid w:val="00536B6E"/>
    <w:rsid w:val="00552546"/>
    <w:rsid w:val="005674C8"/>
    <w:rsid w:val="005812A3"/>
    <w:rsid w:val="0066339B"/>
    <w:rsid w:val="00665621"/>
    <w:rsid w:val="00672D45"/>
    <w:rsid w:val="00880D36"/>
    <w:rsid w:val="0089408F"/>
    <w:rsid w:val="008F5A64"/>
    <w:rsid w:val="00AC7472"/>
    <w:rsid w:val="00AD5DEF"/>
    <w:rsid w:val="00BA2E2A"/>
    <w:rsid w:val="00C31491"/>
    <w:rsid w:val="00CA1924"/>
    <w:rsid w:val="00CB70DD"/>
    <w:rsid w:val="00D6599F"/>
    <w:rsid w:val="00DC33E8"/>
    <w:rsid w:val="00E54105"/>
    <w:rsid w:val="00ED1255"/>
    <w:rsid w:val="00F27627"/>
    <w:rsid w:val="00F74856"/>
    <w:rsid w:val="00F90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52E3EB"/>
  <w15:docId w15:val="{BFBC6C5F-E212-46E5-9483-3D1AF0FB1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6339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27627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F2723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2723"/>
  </w:style>
  <w:style w:type="paragraph" w:styleId="Footer">
    <w:name w:val="footer"/>
    <w:basedOn w:val="Normal"/>
    <w:link w:val="FooterChar"/>
    <w:uiPriority w:val="99"/>
    <w:unhideWhenUsed/>
    <w:rsid w:val="000F2723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2723"/>
  </w:style>
  <w:style w:type="paragraph" w:styleId="BalloonText">
    <w:name w:val="Balloon Text"/>
    <w:basedOn w:val="Normal"/>
    <w:link w:val="BalloonTextChar"/>
    <w:uiPriority w:val="99"/>
    <w:semiHidden/>
    <w:unhideWhenUsed/>
    <w:rsid w:val="000F272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27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46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6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203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Jenny</dc:creator>
  <cp:lastModifiedBy>Alan Murtagh</cp:lastModifiedBy>
  <cp:revision>3</cp:revision>
  <cp:lastPrinted>2015-03-26T09:09:00Z</cp:lastPrinted>
  <dcterms:created xsi:type="dcterms:W3CDTF">2021-11-03T09:43:00Z</dcterms:created>
  <dcterms:modified xsi:type="dcterms:W3CDTF">2021-11-08T09:21:00Z</dcterms:modified>
</cp:coreProperties>
</file>